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35" w:rsidRDefault="004E5926" w:rsidP="0036038B">
      <w:pPr>
        <w:tabs>
          <w:tab w:val="left" w:pos="5940"/>
        </w:tabs>
        <w:ind w:left="-396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-2653030</wp:posOffset>
            </wp:positionH>
            <wp:positionV relativeFrom="paragraph">
              <wp:posOffset>-241935</wp:posOffset>
            </wp:positionV>
            <wp:extent cx="7560388" cy="1054417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фиша-программа театр.фест фо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88" cy="1054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8B">
        <w:tab/>
      </w:r>
    </w:p>
    <w:p w:rsidR="00FC3435" w:rsidRDefault="0036038B" w:rsidP="0036038B">
      <w:pPr>
        <w:tabs>
          <w:tab w:val="left" w:pos="5655"/>
        </w:tabs>
      </w:pPr>
      <w:r>
        <w:tab/>
      </w:r>
    </w:p>
    <w:p w:rsidR="00132E89" w:rsidRDefault="00132E89" w:rsidP="00132E89">
      <w:pPr>
        <w:spacing w:after="0" w:line="240" w:lineRule="auto"/>
        <w:rPr>
          <w:rFonts w:ascii="Times New Roman" w:hAnsi="Times New Roman" w:cs="Times New Roman"/>
          <w:b/>
          <w:color w:val="632423" w:themeColor="accent2" w:themeShade="80"/>
          <w:sz w:val="20"/>
          <w:szCs w:val="20"/>
        </w:rPr>
      </w:pPr>
    </w:p>
    <w:p w:rsidR="00D24768" w:rsidRPr="00D767CB" w:rsidRDefault="00D767CB" w:rsidP="00D767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20"/>
          <w:szCs w:val="20"/>
        </w:rPr>
      </w:pPr>
      <w:r w:rsidRPr="00D767CB">
        <w:rPr>
          <w:rFonts w:ascii="Times New Roman" w:hAnsi="Times New Roman" w:cs="Times New Roman"/>
          <w:b/>
          <w:i/>
          <w:color w:val="632423" w:themeColor="accent2" w:themeShade="80"/>
          <w:sz w:val="20"/>
          <w:szCs w:val="20"/>
        </w:rPr>
        <w:t>П</w:t>
      </w:r>
      <w:r w:rsidRPr="00D767CB">
        <w:rPr>
          <w:rFonts w:ascii="Times New Roman" w:hAnsi="Times New Roman" w:cs="Times New Roman"/>
          <w:b/>
          <w:i/>
          <w:color w:val="632423" w:themeColor="accent2" w:themeShade="80"/>
          <w:sz w:val="20"/>
          <w:szCs w:val="20"/>
        </w:rPr>
        <w:t>освящается</w:t>
      </w:r>
      <w:r w:rsidRPr="00D767CB">
        <w:rPr>
          <w:rFonts w:ascii="Times New Roman" w:hAnsi="Times New Roman" w:cs="Times New Roman"/>
          <w:b/>
          <w:i/>
          <w:color w:val="632423" w:themeColor="accent2" w:themeShade="80"/>
          <w:sz w:val="20"/>
          <w:szCs w:val="20"/>
        </w:rPr>
        <w:t xml:space="preserve"> 80-летию подвига молодогвардейцев</w:t>
      </w:r>
    </w:p>
    <w:p w:rsidR="00D24768" w:rsidRPr="00E70053" w:rsidRDefault="00D24768" w:rsidP="00D24768">
      <w:pPr>
        <w:spacing w:after="60" w:line="240" w:lineRule="auto"/>
        <w:ind w:left="284" w:right="141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18 февраля</w:t>
      </w:r>
      <w:r w:rsidRPr="00E70053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пятница</w:t>
      </w:r>
      <w:r w:rsidRPr="00E70053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)</w:t>
      </w:r>
    </w:p>
    <w:p w:rsidR="00D24768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 w:cs="Times New Roman"/>
          <w:b/>
        </w:rPr>
      </w:pPr>
      <w:r w:rsidRPr="00A911A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 w:rsidRPr="00A911A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A911A1">
        <w:rPr>
          <w:rFonts w:ascii="Times New Roman" w:hAnsi="Times New Roman" w:cs="Times New Roman"/>
          <w:b/>
        </w:rPr>
        <w:t>0 – Торжественное открытие фестиваля.</w:t>
      </w:r>
    </w:p>
    <w:p w:rsidR="00D24768" w:rsidRPr="00E6482E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19.00 – «Последний звонок» </w:t>
      </w:r>
      <w:r w:rsidRPr="00E6482E">
        <w:rPr>
          <w:rStyle w:val="a8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Ю. Аверина.</w:t>
      </w:r>
      <w:r w:rsidRPr="00E6482E">
        <w:rPr>
          <w:rStyle w:val="a8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E6482E">
        <w:rPr>
          <w:rFonts w:ascii="Times New Roman" w:hAnsi="Times New Roman" w:cs="Times New Roman"/>
          <w:i/>
          <w:sz w:val="18"/>
          <w:szCs w:val="18"/>
        </w:rPr>
        <w:t>Московский театр русской драмы п/р М. Щепенко, г. М</w:t>
      </w:r>
      <w:bookmarkStart w:id="0" w:name="_GoBack"/>
      <w:bookmarkEnd w:id="0"/>
      <w:r w:rsidRPr="00E6482E">
        <w:rPr>
          <w:rFonts w:ascii="Times New Roman" w:hAnsi="Times New Roman" w:cs="Times New Roman"/>
          <w:i/>
          <w:sz w:val="18"/>
          <w:szCs w:val="18"/>
        </w:rPr>
        <w:t xml:space="preserve">осква. </w:t>
      </w:r>
      <w:r w:rsidR="009B7D72" w:rsidRPr="007B1303">
        <w:rPr>
          <w:rFonts w:ascii="Times New Roman" w:hAnsi="Times New Roman" w:cs="Times New Roman"/>
          <w:b/>
          <w:i/>
          <w:sz w:val="18"/>
          <w:szCs w:val="18"/>
        </w:rPr>
        <w:t>Для участников фестиваля</w:t>
      </w:r>
      <w:r w:rsidR="009B7D72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Pr="00E6482E">
        <w:rPr>
          <w:rFonts w:ascii="Times New Roman" w:hAnsi="Times New Roman" w:cs="Times New Roman"/>
          <w:b/>
          <w:i/>
        </w:rPr>
        <w:t>13+</w:t>
      </w:r>
    </w:p>
    <w:p w:rsidR="00D24768" w:rsidRPr="00E70053" w:rsidRDefault="00D24768" w:rsidP="00D24768">
      <w:pPr>
        <w:spacing w:after="60" w:line="240" w:lineRule="auto"/>
        <w:ind w:left="284" w:right="141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19 февраля</w:t>
      </w:r>
      <w:r w:rsidRPr="00E70053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(суббота)</w:t>
      </w:r>
    </w:p>
    <w:p w:rsidR="00D24768" w:rsidRPr="00164BB2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50EB">
        <w:rPr>
          <w:rFonts w:ascii="Times New Roman" w:hAnsi="Times New Roman" w:cs="Times New Roman"/>
          <w:b/>
        </w:rPr>
        <w:t>1</w:t>
      </w:r>
      <w:r w:rsidRPr="000A12CA">
        <w:rPr>
          <w:rFonts w:ascii="Times New Roman" w:hAnsi="Times New Roman" w:cs="Times New Roman"/>
          <w:b/>
        </w:rPr>
        <w:t>0</w:t>
      </w:r>
      <w:r w:rsidRPr="00A750EB">
        <w:rPr>
          <w:rFonts w:ascii="Times New Roman" w:hAnsi="Times New Roman" w:cs="Times New Roman"/>
          <w:b/>
        </w:rPr>
        <w:t>.</w:t>
      </w:r>
      <w:r w:rsidRPr="000A12C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</w:t>
      </w:r>
      <w:r w:rsidRPr="00A750EB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1</w:t>
      </w:r>
      <w:r w:rsidRPr="00A750EB">
        <w:rPr>
          <w:rFonts w:ascii="Times New Roman" w:hAnsi="Times New Roman" w:cs="Times New Roman"/>
          <w:b/>
        </w:rPr>
        <w:t>.</w:t>
      </w:r>
      <w:r w:rsidRPr="000A12C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A750EB">
        <w:rPr>
          <w:rFonts w:ascii="Times New Roman" w:hAnsi="Times New Roman" w:cs="Times New Roman"/>
          <w:b/>
        </w:rPr>
        <w:t xml:space="preserve"> «</w:t>
      </w:r>
      <w:r w:rsidRPr="00C42798">
        <w:rPr>
          <w:rFonts w:ascii="Times New Roman" w:hAnsi="Times New Roman" w:cs="Times New Roman"/>
          <w:b/>
        </w:rPr>
        <w:t>Рождественская открытка</w:t>
      </w:r>
      <w:r>
        <w:rPr>
          <w:rFonts w:ascii="Times New Roman" w:hAnsi="Times New Roman" w:cs="Times New Roman"/>
          <w:b/>
        </w:rPr>
        <w:t>»</w:t>
      </w:r>
      <w:r w:rsidR="0036038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E6482E">
        <w:rPr>
          <w:rFonts w:ascii="Times New Roman" w:hAnsi="Times New Roman" w:cs="Times New Roman"/>
          <w:sz w:val="18"/>
          <w:szCs w:val="18"/>
        </w:rPr>
        <w:t xml:space="preserve">по мотивам </w:t>
      </w:r>
      <w:r w:rsidRPr="00E6482E">
        <w:rPr>
          <w:rFonts w:ascii="Times New Roman" w:hAnsi="Times New Roman" w:cs="Times New Roman"/>
          <w:bCs/>
          <w:sz w:val="18"/>
          <w:szCs w:val="18"/>
        </w:rPr>
        <w:t xml:space="preserve">рассказов О. Першиной, А. Покровской и </w:t>
      </w:r>
      <w:proofErr w:type="spellStart"/>
      <w:r w:rsidRPr="00E6482E">
        <w:rPr>
          <w:rFonts w:ascii="Times New Roman" w:hAnsi="Times New Roman" w:cs="Times New Roman"/>
          <w:bCs/>
          <w:sz w:val="18"/>
          <w:szCs w:val="18"/>
        </w:rPr>
        <w:t>прот</w:t>
      </w:r>
      <w:proofErr w:type="spellEnd"/>
      <w:r w:rsidRPr="00E6482E">
        <w:rPr>
          <w:rFonts w:ascii="Times New Roman" w:hAnsi="Times New Roman" w:cs="Times New Roman"/>
          <w:bCs/>
          <w:sz w:val="18"/>
          <w:szCs w:val="18"/>
        </w:rPr>
        <w:t>. Евгения Соколова</w:t>
      </w:r>
      <w:r w:rsidRPr="00E6482E">
        <w:rPr>
          <w:rFonts w:ascii="Times New Roman" w:hAnsi="Times New Roman" w:cs="Times New Roman"/>
          <w:sz w:val="18"/>
          <w:szCs w:val="18"/>
        </w:rPr>
        <w:t xml:space="preserve">. </w:t>
      </w:r>
      <w:r w:rsidRPr="00E6482E">
        <w:rPr>
          <w:rFonts w:ascii="Times New Roman" w:hAnsi="Times New Roman" w:cs="Times New Roman"/>
          <w:i/>
          <w:sz w:val="18"/>
          <w:szCs w:val="18"/>
        </w:rPr>
        <w:t xml:space="preserve">Театральная студия воскресной школы при храме </w:t>
      </w:r>
      <w:proofErr w:type="spellStart"/>
      <w:r w:rsidRPr="00E6482E">
        <w:rPr>
          <w:rFonts w:ascii="Times New Roman" w:hAnsi="Times New Roman" w:cs="Times New Roman"/>
          <w:i/>
          <w:sz w:val="18"/>
          <w:szCs w:val="18"/>
        </w:rPr>
        <w:t>Живоначальной</w:t>
      </w:r>
      <w:proofErr w:type="spellEnd"/>
      <w:r w:rsidRPr="00E6482E">
        <w:rPr>
          <w:rFonts w:ascii="Times New Roman" w:hAnsi="Times New Roman" w:cs="Times New Roman"/>
          <w:i/>
          <w:sz w:val="18"/>
          <w:szCs w:val="18"/>
        </w:rPr>
        <w:t xml:space="preserve"> Троицы в </w:t>
      </w:r>
      <w:r w:rsidR="00127914">
        <w:rPr>
          <w:rFonts w:ascii="Times New Roman" w:hAnsi="Times New Roman" w:cs="Times New Roman"/>
          <w:i/>
          <w:sz w:val="18"/>
          <w:szCs w:val="18"/>
        </w:rPr>
        <w:t>Старых</w:t>
      </w:r>
      <w:r w:rsidRPr="00E6482E">
        <w:rPr>
          <w:rFonts w:ascii="Times New Roman" w:hAnsi="Times New Roman" w:cs="Times New Roman"/>
          <w:i/>
          <w:sz w:val="18"/>
          <w:szCs w:val="18"/>
        </w:rPr>
        <w:t xml:space="preserve"> Черемушках, г. Москва.</w:t>
      </w:r>
      <w:r w:rsidRPr="00164B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4BB2">
        <w:rPr>
          <w:rFonts w:ascii="Times New Roman" w:hAnsi="Times New Roman" w:cs="Times New Roman"/>
          <w:b/>
          <w:i/>
          <w:sz w:val="20"/>
          <w:szCs w:val="20"/>
        </w:rPr>
        <w:t>7+</w:t>
      </w:r>
    </w:p>
    <w:p w:rsidR="00D24768" w:rsidRPr="00164BB2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/>
          <w:b/>
          <w:i/>
          <w:sz w:val="20"/>
          <w:szCs w:val="20"/>
        </w:rPr>
      </w:pPr>
      <w:r w:rsidRPr="00A750EB">
        <w:rPr>
          <w:rFonts w:ascii="Times New Roman" w:hAnsi="Times New Roman" w:cs="Times New Roman"/>
          <w:b/>
        </w:rPr>
        <w:t>1</w:t>
      </w:r>
      <w:r w:rsidRPr="00E6482E">
        <w:rPr>
          <w:rFonts w:ascii="Times New Roman" w:hAnsi="Times New Roman" w:cs="Times New Roman"/>
          <w:b/>
        </w:rPr>
        <w:t>1</w:t>
      </w:r>
      <w:r w:rsidRPr="00A750EB">
        <w:rPr>
          <w:rFonts w:ascii="Times New Roman" w:hAnsi="Times New Roman" w:cs="Times New Roman"/>
          <w:b/>
        </w:rPr>
        <w:t>.</w:t>
      </w:r>
      <w:r w:rsidRPr="00E6482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5</w:t>
      </w:r>
      <w:r w:rsidRPr="00A750EB">
        <w:rPr>
          <w:rFonts w:ascii="Times New Roman" w:hAnsi="Times New Roman" w:cs="Times New Roman"/>
          <w:b/>
        </w:rPr>
        <w:t>-1</w:t>
      </w:r>
      <w:r w:rsidRPr="00E6482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Pr="00E6482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0 </w:t>
      </w:r>
      <w:r w:rsidRPr="00D33DE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Морозко</w:t>
      </w:r>
      <w:r w:rsidRPr="00D33DE1">
        <w:rPr>
          <w:rFonts w:ascii="Times New Roman" w:hAnsi="Times New Roman" w:cs="Times New Roman"/>
          <w:b/>
        </w:rPr>
        <w:t>»</w:t>
      </w:r>
      <w:r w:rsidR="0036038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E6482E">
        <w:rPr>
          <w:rFonts w:ascii="Times New Roman" w:hAnsi="Times New Roman" w:cs="Times New Roman"/>
          <w:sz w:val="18"/>
          <w:szCs w:val="18"/>
        </w:rPr>
        <w:t>русская народная сказка</w:t>
      </w:r>
      <w:r w:rsidRPr="00E6482E">
        <w:rPr>
          <w:rFonts w:ascii="Times New Roman" w:hAnsi="Times New Roman"/>
          <w:sz w:val="18"/>
          <w:szCs w:val="18"/>
        </w:rPr>
        <w:t xml:space="preserve">. </w:t>
      </w:r>
      <w:r w:rsidRPr="00E6482E">
        <w:rPr>
          <w:rFonts w:ascii="Times New Roman" w:hAnsi="Times New Roman" w:cs="Times New Roman"/>
          <w:i/>
          <w:sz w:val="18"/>
          <w:szCs w:val="18"/>
        </w:rPr>
        <w:t>Театральный коллектив «Благовест» при храме иконы Божией Матери «</w:t>
      </w:r>
      <w:proofErr w:type="spellStart"/>
      <w:r w:rsidRPr="00E6482E">
        <w:rPr>
          <w:rFonts w:ascii="Times New Roman" w:hAnsi="Times New Roman" w:cs="Times New Roman"/>
          <w:i/>
          <w:sz w:val="18"/>
          <w:szCs w:val="18"/>
        </w:rPr>
        <w:t>Неупиваемая</w:t>
      </w:r>
      <w:proofErr w:type="spellEnd"/>
      <w:r w:rsidRPr="00E6482E">
        <w:rPr>
          <w:rFonts w:ascii="Times New Roman" w:hAnsi="Times New Roman" w:cs="Times New Roman"/>
          <w:i/>
          <w:sz w:val="18"/>
          <w:szCs w:val="18"/>
        </w:rPr>
        <w:t xml:space="preserve"> Чаша», пос. Лесные Поляны, Пушкинский район МО.</w:t>
      </w:r>
      <w:r w:rsidRPr="00E648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64BB2">
        <w:rPr>
          <w:rFonts w:ascii="Times New Roman" w:hAnsi="Times New Roman"/>
          <w:b/>
          <w:i/>
          <w:sz w:val="20"/>
          <w:szCs w:val="20"/>
        </w:rPr>
        <w:t>3+</w:t>
      </w:r>
    </w:p>
    <w:p w:rsidR="00D24768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/>
          <w:b/>
          <w:i/>
          <w:sz w:val="20"/>
          <w:szCs w:val="20"/>
        </w:rPr>
      </w:pPr>
      <w:r w:rsidRPr="00A750EB">
        <w:rPr>
          <w:rFonts w:ascii="Times New Roman" w:hAnsi="Times New Roman" w:cs="Times New Roman"/>
          <w:b/>
        </w:rPr>
        <w:t>1</w:t>
      </w:r>
      <w:r w:rsidRPr="000A12CA">
        <w:rPr>
          <w:rFonts w:ascii="Times New Roman" w:hAnsi="Times New Roman" w:cs="Times New Roman"/>
          <w:b/>
        </w:rPr>
        <w:t>3</w:t>
      </w:r>
      <w:r w:rsidRPr="00A750EB">
        <w:rPr>
          <w:rFonts w:ascii="Times New Roman" w:hAnsi="Times New Roman" w:cs="Times New Roman"/>
          <w:b/>
        </w:rPr>
        <w:t>.</w:t>
      </w:r>
      <w:r w:rsidRPr="000A12C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5</w:t>
      </w:r>
      <w:r w:rsidRPr="00A750EB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3.</w:t>
      </w:r>
      <w:r w:rsidRPr="000A12CA">
        <w:rPr>
          <w:rFonts w:ascii="Times New Roman" w:hAnsi="Times New Roman" w:cs="Times New Roman"/>
          <w:b/>
        </w:rPr>
        <w:t>55</w:t>
      </w:r>
      <w:r>
        <w:rPr>
          <w:rFonts w:ascii="Times New Roman" w:hAnsi="Times New Roman" w:cs="Times New Roman"/>
          <w:b/>
        </w:rPr>
        <w:t xml:space="preserve"> </w:t>
      </w:r>
      <w:r w:rsidRPr="00D33DE1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Нарния</w:t>
      </w:r>
      <w:proofErr w:type="spellEnd"/>
      <w:r>
        <w:rPr>
          <w:rFonts w:ascii="Times New Roman" w:hAnsi="Times New Roman" w:cs="Times New Roman"/>
          <w:b/>
        </w:rPr>
        <w:t xml:space="preserve"> в </w:t>
      </w:r>
      <w:r w:rsidRPr="000A12CA">
        <w:rPr>
          <w:rFonts w:ascii="Times New Roman" w:hAnsi="Times New Roman" w:cs="Times New Roman"/>
          <w:b/>
        </w:rPr>
        <w:t>шкафу»</w:t>
      </w:r>
      <w:r w:rsidR="0036038B">
        <w:rPr>
          <w:rFonts w:ascii="Times New Roman" w:hAnsi="Times New Roman" w:cs="Times New Roman"/>
          <w:b/>
        </w:rPr>
        <w:t>,</w:t>
      </w:r>
      <w:r w:rsidRPr="000A12CA">
        <w:rPr>
          <w:rFonts w:ascii="Times New Roman" w:hAnsi="Times New Roman" w:cs="Times New Roman"/>
          <w:b/>
        </w:rPr>
        <w:t xml:space="preserve"> </w:t>
      </w:r>
      <w:r w:rsidR="0036038B">
        <w:rPr>
          <w:rFonts w:ascii="Times New Roman" w:hAnsi="Times New Roman" w:cs="Times New Roman"/>
          <w:sz w:val="18"/>
          <w:szCs w:val="18"/>
        </w:rPr>
        <w:t>по мотивам произведения</w:t>
      </w:r>
      <w:r w:rsidRPr="00E6482E">
        <w:rPr>
          <w:rFonts w:ascii="Times New Roman" w:hAnsi="Times New Roman" w:cs="Times New Roman"/>
          <w:sz w:val="18"/>
          <w:szCs w:val="18"/>
        </w:rPr>
        <w:t xml:space="preserve"> К. С. Льюиса ”Хроники </w:t>
      </w:r>
      <w:proofErr w:type="spellStart"/>
      <w:r w:rsidRPr="00E6482E">
        <w:rPr>
          <w:rFonts w:ascii="Times New Roman" w:hAnsi="Times New Roman" w:cs="Times New Roman"/>
          <w:sz w:val="18"/>
          <w:szCs w:val="18"/>
        </w:rPr>
        <w:t>Нарнии</w:t>
      </w:r>
      <w:proofErr w:type="spellEnd"/>
      <w:r w:rsidRPr="00E6482E">
        <w:rPr>
          <w:rFonts w:ascii="Times New Roman" w:hAnsi="Times New Roman" w:cs="Times New Roman"/>
          <w:sz w:val="18"/>
          <w:szCs w:val="18"/>
        </w:rPr>
        <w:t>”.</w:t>
      </w:r>
      <w:r w:rsidRPr="00E6482E">
        <w:rPr>
          <w:rFonts w:ascii="Times New Roman" w:hAnsi="Times New Roman"/>
          <w:sz w:val="18"/>
          <w:szCs w:val="18"/>
        </w:rPr>
        <w:t xml:space="preserve"> </w:t>
      </w:r>
      <w:r w:rsidRPr="00E6482E">
        <w:rPr>
          <w:rFonts w:ascii="Times New Roman" w:hAnsi="Times New Roman" w:cs="Times New Roman"/>
          <w:i/>
          <w:sz w:val="18"/>
          <w:szCs w:val="18"/>
        </w:rPr>
        <w:t>Театральный коллектив воскресной школы при Новоспасском монастыре, г. Москва.</w:t>
      </w:r>
      <w:r w:rsidRPr="00E648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64BB2">
        <w:rPr>
          <w:rFonts w:ascii="Times New Roman" w:hAnsi="Times New Roman"/>
          <w:b/>
          <w:i/>
          <w:sz w:val="20"/>
          <w:szCs w:val="20"/>
        </w:rPr>
        <w:t>7+</w:t>
      </w:r>
    </w:p>
    <w:p w:rsidR="00D24768" w:rsidRPr="00164BB2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/>
          <w:b/>
          <w:i/>
          <w:sz w:val="20"/>
          <w:szCs w:val="20"/>
        </w:rPr>
      </w:pPr>
      <w:r w:rsidRPr="00A750E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Pr="00A750E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15</w:t>
      </w:r>
      <w:r w:rsidRPr="00A750EB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 xml:space="preserve">4.30 </w:t>
      </w:r>
      <w:r>
        <w:rPr>
          <w:rFonts w:ascii="Times New Roman" w:hAnsi="Times New Roman" w:cs="Times New Roman"/>
        </w:rPr>
        <w:t>К</w:t>
      </w:r>
      <w:r w:rsidRPr="000A12CA">
        <w:rPr>
          <w:rFonts w:ascii="Times New Roman" w:hAnsi="Times New Roman" w:cs="Times New Roman"/>
        </w:rPr>
        <w:t>укольный спектакль</w:t>
      </w:r>
      <w:r w:rsidRPr="00D33DE1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Не ищи серебра и злата</w:t>
      </w:r>
      <w:r w:rsidRPr="000A12CA">
        <w:rPr>
          <w:rFonts w:ascii="Times New Roman" w:hAnsi="Times New Roman" w:cs="Times New Roman"/>
          <w:b/>
        </w:rPr>
        <w:t xml:space="preserve">» </w:t>
      </w:r>
      <w:r w:rsidRPr="00E6482E">
        <w:rPr>
          <w:rFonts w:ascii="Times New Roman" w:hAnsi="Times New Roman" w:cs="Times New Roman"/>
          <w:sz w:val="18"/>
          <w:szCs w:val="18"/>
        </w:rPr>
        <w:t>Л. Соколова.</w:t>
      </w:r>
      <w:r w:rsidRPr="00E6482E">
        <w:rPr>
          <w:rFonts w:ascii="Times New Roman" w:hAnsi="Times New Roman"/>
          <w:sz w:val="18"/>
          <w:szCs w:val="18"/>
        </w:rPr>
        <w:t xml:space="preserve"> </w:t>
      </w:r>
      <w:r w:rsidRPr="00E6482E">
        <w:rPr>
          <w:rFonts w:ascii="Times New Roman" w:hAnsi="Times New Roman" w:cs="Times New Roman"/>
          <w:i/>
          <w:sz w:val="18"/>
          <w:szCs w:val="18"/>
        </w:rPr>
        <w:t xml:space="preserve">Театральный коллектив «Жар птица» при храме </w:t>
      </w:r>
      <w:proofErr w:type="spellStart"/>
      <w:r w:rsidRPr="00E6482E">
        <w:rPr>
          <w:rFonts w:ascii="Times New Roman" w:hAnsi="Times New Roman" w:cs="Times New Roman"/>
          <w:i/>
          <w:sz w:val="18"/>
          <w:szCs w:val="18"/>
        </w:rPr>
        <w:t>прп</w:t>
      </w:r>
      <w:proofErr w:type="spellEnd"/>
      <w:r w:rsidRPr="00E6482E">
        <w:rPr>
          <w:rFonts w:ascii="Times New Roman" w:hAnsi="Times New Roman" w:cs="Times New Roman"/>
          <w:i/>
          <w:sz w:val="18"/>
          <w:szCs w:val="18"/>
        </w:rPr>
        <w:t xml:space="preserve">. Сергия Радонежского в </w:t>
      </w:r>
      <w:proofErr w:type="spellStart"/>
      <w:r w:rsidRPr="00E6482E">
        <w:rPr>
          <w:rFonts w:ascii="Times New Roman" w:hAnsi="Times New Roman" w:cs="Times New Roman"/>
          <w:i/>
          <w:sz w:val="18"/>
          <w:szCs w:val="18"/>
        </w:rPr>
        <w:t>Бусинове</w:t>
      </w:r>
      <w:proofErr w:type="spellEnd"/>
      <w:r w:rsidRPr="00E6482E">
        <w:rPr>
          <w:rFonts w:ascii="Times New Roman" w:hAnsi="Times New Roman" w:cs="Times New Roman"/>
          <w:i/>
          <w:sz w:val="18"/>
          <w:szCs w:val="18"/>
        </w:rPr>
        <w:t>, г. Москва.</w:t>
      </w:r>
      <w:r w:rsidRPr="00164B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4BB2">
        <w:rPr>
          <w:rFonts w:ascii="Times New Roman" w:hAnsi="Times New Roman"/>
          <w:b/>
          <w:i/>
          <w:sz w:val="20"/>
          <w:szCs w:val="20"/>
        </w:rPr>
        <w:t>3+</w:t>
      </w:r>
    </w:p>
    <w:p w:rsidR="00D24768" w:rsidRPr="00164BB2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15.00</w:t>
      </w:r>
      <w:r w:rsidRPr="00A750E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16.15 </w:t>
      </w:r>
      <w:r w:rsidRPr="00D33DE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Король-олень</w:t>
      </w:r>
      <w:r w:rsidRPr="000A12CA">
        <w:rPr>
          <w:rFonts w:ascii="Times New Roman" w:hAnsi="Times New Roman" w:cs="Times New Roman"/>
          <w:b/>
        </w:rPr>
        <w:t>»</w:t>
      </w:r>
      <w:r w:rsidR="0036038B">
        <w:rPr>
          <w:rFonts w:ascii="Times New Roman" w:hAnsi="Times New Roman" w:cs="Times New Roman"/>
          <w:b/>
        </w:rPr>
        <w:t>,</w:t>
      </w:r>
      <w:r w:rsidRPr="000A12CA">
        <w:rPr>
          <w:rFonts w:ascii="Times New Roman" w:hAnsi="Times New Roman" w:cs="Times New Roman"/>
          <w:b/>
        </w:rPr>
        <w:t xml:space="preserve"> </w:t>
      </w:r>
      <w:r w:rsidRPr="00E6482E">
        <w:rPr>
          <w:rFonts w:ascii="Times New Roman" w:hAnsi="Times New Roman" w:cs="Times New Roman"/>
          <w:sz w:val="18"/>
          <w:szCs w:val="18"/>
        </w:rPr>
        <w:t>по одноименному произведению К. Гоцци, В Коростылева.</w:t>
      </w:r>
      <w:r w:rsidRPr="00E6482E">
        <w:rPr>
          <w:rFonts w:ascii="Times New Roman" w:hAnsi="Times New Roman"/>
          <w:sz w:val="18"/>
          <w:szCs w:val="18"/>
        </w:rPr>
        <w:t xml:space="preserve"> </w:t>
      </w:r>
      <w:r w:rsidRPr="00E6482E">
        <w:rPr>
          <w:rFonts w:ascii="Times New Roman" w:hAnsi="Times New Roman" w:cs="Times New Roman"/>
          <w:i/>
          <w:sz w:val="18"/>
          <w:szCs w:val="18"/>
        </w:rPr>
        <w:t>Театральная студия воскресной школы «Преображение» при храме Преображения Господня на Преображенской площади, г. Москва.</w:t>
      </w:r>
      <w:r w:rsidRPr="00E648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86D63">
        <w:rPr>
          <w:rFonts w:ascii="Times New Roman" w:hAnsi="Times New Roman" w:cs="Times New Roman"/>
          <w:b/>
          <w:sz w:val="20"/>
          <w:szCs w:val="20"/>
        </w:rPr>
        <w:t>10</w:t>
      </w:r>
      <w:r w:rsidRPr="00164BB2">
        <w:rPr>
          <w:rFonts w:ascii="Times New Roman" w:hAnsi="Times New Roman"/>
          <w:b/>
          <w:i/>
          <w:sz w:val="20"/>
          <w:szCs w:val="20"/>
        </w:rPr>
        <w:t>+</w:t>
      </w:r>
    </w:p>
    <w:p w:rsidR="00D24768" w:rsidRPr="00164BB2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16.50</w:t>
      </w:r>
      <w:r w:rsidRPr="00A750EB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17.30 </w:t>
      </w:r>
      <w:r w:rsidRPr="00D33DE1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Позовите Нину</w:t>
      </w:r>
      <w:r w:rsidRPr="000A12CA">
        <w:rPr>
          <w:rFonts w:ascii="Times New Roman" w:hAnsi="Times New Roman" w:cs="Times New Roman"/>
          <w:b/>
        </w:rPr>
        <w:t>»</w:t>
      </w:r>
      <w:r w:rsidR="0036038B">
        <w:rPr>
          <w:rFonts w:ascii="Times New Roman" w:hAnsi="Times New Roman" w:cs="Times New Roman"/>
          <w:b/>
        </w:rPr>
        <w:t>,</w:t>
      </w:r>
      <w:r w:rsidRPr="000A12CA">
        <w:rPr>
          <w:rFonts w:ascii="Times New Roman" w:hAnsi="Times New Roman" w:cs="Times New Roman"/>
          <w:b/>
        </w:rPr>
        <w:t xml:space="preserve"> </w:t>
      </w:r>
      <w:r w:rsidRPr="00E6482E">
        <w:rPr>
          <w:rFonts w:ascii="Times New Roman" w:hAnsi="Times New Roman" w:cs="Times New Roman"/>
          <w:sz w:val="18"/>
          <w:szCs w:val="18"/>
        </w:rPr>
        <w:t xml:space="preserve">по одноименному произведению Кира Булычёва. </w:t>
      </w:r>
      <w:r w:rsidRPr="00E6482E">
        <w:rPr>
          <w:rFonts w:ascii="Times New Roman" w:hAnsi="Times New Roman" w:cs="Times New Roman"/>
          <w:i/>
          <w:sz w:val="18"/>
          <w:szCs w:val="18"/>
        </w:rPr>
        <w:t>Театральная студия "Ступени" при Свято-Петровской школе, г. Москва.</w:t>
      </w:r>
      <w:r w:rsidRPr="00164BB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10</w:t>
      </w:r>
      <w:r w:rsidRPr="00164BB2">
        <w:rPr>
          <w:rFonts w:ascii="Times New Roman" w:hAnsi="Times New Roman" w:cs="Times New Roman"/>
          <w:b/>
          <w:i/>
          <w:sz w:val="20"/>
          <w:szCs w:val="20"/>
        </w:rPr>
        <w:t>+</w:t>
      </w:r>
    </w:p>
    <w:p w:rsidR="00D24768" w:rsidRPr="00E6482E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33DE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 w:rsidRPr="00D33D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00</w:t>
      </w:r>
      <w:r w:rsidRPr="00D33DE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20</w:t>
      </w:r>
      <w:r w:rsidRPr="00D33D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00 Театральная </w:t>
      </w:r>
      <w:r w:rsidRPr="00D33DE1">
        <w:rPr>
          <w:rFonts w:ascii="Times New Roman" w:hAnsi="Times New Roman" w:cs="Times New Roman"/>
          <w:b/>
        </w:rPr>
        <w:t>лаборатория</w:t>
      </w:r>
      <w:r w:rsidRPr="00D33D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6482E">
        <w:rPr>
          <w:rFonts w:ascii="Times New Roman" w:hAnsi="Times New Roman" w:cs="Times New Roman"/>
          <w:i/>
          <w:sz w:val="18"/>
          <w:szCs w:val="18"/>
        </w:rPr>
        <w:t>Руководитель лаборатории</w:t>
      </w:r>
      <w:r w:rsidR="0036038B">
        <w:rPr>
          <w:rFonts w:ascii="Times New Roman" w:hAnsi="Times New Roman" w:cs="Times New Roman"/>
          <w:i/>
          <w:sz w:val="18"/>
          <w:szCs w:val="18"/>
        </w:rPr>
        <w:t>:</w:t>
      </w:r>
      <w:r w:rsidRPr="00E6482E">
        <w:rPr>
          <w:rFonts w:ascii="Times New Roman" w:hAnsi="Times New Roman" w:cs="Times New Roman"/>
          <w:i/>
          <w:sz w:val="18"/>
          <w:szCs w:val="18"/>
        </w:rPr>
        <w:t xml:space="preserve"> заслу</w:t>
      </w:r>
      <w:r w:rsidR="0036038B">
        <w:rPr>
          <w:rFonts w:ascii="Times New Roman" w:hAnsi="Times New Roman" w:cs="Times New Roman"/>
          <w:i/>
          <w:sz w:val="18"/>
          <w:szCs w:val="18"/>
        </w:rPr>
        <w:t xml:space="preserve">женный деятель искусств России </w:t>
      </w:r>
      <w:r w:rsidRPr="00E6482E">
        <w:rPr>
          <w:rFonts w:ascii="Times New Roman" w:hAnsi="Times New Roman" w:cs="Times New Roman"/>
          <w:i/>
          <w:sz w:val="18"/>
          <w:szCs w:val="18"/>
        </w:rPr>
        <w:t>М. Г. Щепенко.</w:t>
      </w:r>
    </w:p>
    <w:p w:rsidR="00D24768" w:rsidRPr="00FC3435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20 февраля</w:t>
      </w:r>
      <w:r w:rsidRPr="00E70053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(воскресенье)</w:t>
      </w:r>
    </w:p>
    <w:p w:rsidR="00D24768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33DE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Pr="00D33D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00</w:t>
      </w:r>
      <w:r w:rsidRPr="00D33DE1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2</w:t>
      </w:r>
      <w:r w:rsidRPr="00D33D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50</w:t>
      </w:r>
      <w:r w:rsidRPr="00D33DE1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Царевна-лягушка</w:t>
      </w:r>
      <w:r w:rsidRPr="00D33DE1">
        <w:rPr>
          <w:rFonts w:ascii="Times New Roman" w:hAnsi="Times New Roman" w:cs="Times New Roman"/>
          <w:b/>
        </w:rPr>
        <w:t>»</w:t>
      </w:r>
      <w:r w:rsidR="0036038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E6482E">
        <w:rPr>
          <w:rFonts w:ascii="Times New Roman" w:hAnsi="Times New Roman" w:cs="Times New Roman"/>
          <w:sz w:val="18"/>
          <w:szCs w:val="18"/>
        </w:rPr>
        <w:t xml:space="preserve">русская народная сказка. </w:t>
      </w:r>
      <w:r w:rsidRPr="00E6482E">
        <w:rPr>
          <w:rFonts w:ascii="Times New Roman" w:hAnsi="Times New Roman" w:cs="Times New Roman"/>
          <w:i/>
          <w:sz w:val="18"/>
          <w:szCs w:val="18"/>
        </w:rPr>
        <w:t xml:space="preserve">Семейный театр </w:t>
      </w:r>
      <w:proofErr w:type="spellStart"/>
      <w:r w:rsidRPr="00E6482E">
        <w:rPr>
          <w:rFonts w:ascii="Times New Roman" w:hAnsi="Times New Roman" w:cs="Times New Roman"/>
          <w:i/>
          <w:sz w:val="18"/>
          <w:szCs w:val="18"/>
        </w:rPr>
        <w:t>Дубненско</w:t>
      </w:r>
      <w:proofErr w:type="spellEnd"/>
      <w:r w:rsidRPr="00E6482E">
        <w:rPr>
          <w:rFonts w:ascii="Times New Roman" w:hAnsi="Times New Roman" w:cs="Times New Roman"/>
          <w:i/>
          <w:sz w:val="18"/>
          <w:szCs w:val="18"/>
        </w:rPr>
        <w:t>-Талдомского благочиния «Дорогою Добра» при храме Похвал</w:t>
      </w:r>
      <w:r w:rsidR="002B24E7">
        <w:rPr>
          <w:rFonts w:ascii="Times New Roman" w:hAnsi="Times New Roman" w:cs="Times New Roman"/>
          <w:i/>
          <w:sz w:val="18"/>
          <w:szCs w:val="18"/>
        </w:rPr>
        <w:t>ы</w:t>
      </w:r>
      <w:r w:rsidRPr="00E6482E">
        <w:rPr>
          <w:rFonts w:ascii="Times New Roman" w:hAnsi="Times New Roman" w:cs="Times New Roman"/>
          <w:i/>
          <w:sz w:val="18"/>
          <w:szCs w:val="18"/>
        </w:rPr>
        <w:t xml:space="preserve"> Пресвятой Богородицы в </w:t>
      </w:r>
      <w:proofErr w:type="spellStart"/>
      <w:r w:rsidRPr="00E6482E">
        <w:rPr>
          <w:rFonts w:ascii="Times New Roman" w:hAnsi="Times New Roman" w:cs="Times New Roman"/>
          <w:i/>
          <w:sz w:val="18"/>
          <w:szCs w:val="18"/>
        </w:rPr>
        <w:t>Ратмино</w:t>
      </w:r>
      <w:proofErr w:type="spellEnd"/>
      <w:r w:rsidRPr="00E6482E">
        <w:rPr>
          <w:rFonts w:ascii="Times New Roman" w:hAnsi="Times New Roman" w:cs="Times New Roman"/>
          <w:i/>
          <w:sz w:val="18"/>
          <w:szCs w:val="18"/>
        </w:rPr>
        <w:t>, г. Дубна.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06ADF">
        <w:rPr>
          <w:rFonts w:ascii="Times New Roman" w:hAnsi="Times New Roman" w:cs="Times New Roman"/>
          <w:b/>
          <w:i/>
          <w:sz w:val="20"/>
          <w:szCs w:val="20"/>
        </w:rPr>
        <w:t>3+</w:t>
      </w:r>
    </w:p>
    <w:p w:rsidR="00D24768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/>
          <w:b/>
          <w:sz w:val="20"/>
          <w:szCs w:val="20"/>
        </w:rPr>
      </w:pPr>
      <w:r w:rsidRPr="00D33DE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D33D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35</w:t>
      </w:r>
      <w:r w:rsidRPr="00D33DE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14</w:t>
      </w:r>
      <w:r w:rsidRPr="00D33D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35</w:t>
      </w:r>
      <w:r w:rsidRPr="00D33DE1"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Синия</w:t>
      </w:r>
      <w:proofErr w:type="spellEnd"/>
      <w:r>
        <w:rPr>
          <w:rFonts w:ascii="Times New Roman" w:hAnsi="Times New Roman" w:cs="Times New Roman"/>
          <w:b/>
        </w:rPr>
        <w:t xml:space="preserve"> птица</w:t>
      </w:r>
      <w:r w:rsidRPr="00D33DE1">
        <w:rPr>
          <w:rFonts w:ascii="Times New Roman" w:hAnsi="Times New Roman" w:cs="Times New Roman"/>
          <w:b/>
        </w:rPr>
        <w:t>»</w:t>
      </w:r>
      <w:r w:rsidR="0036038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Pr="00E6482E">
        <w:rPr>
          <w:rFonts w:ascii="Times New Roman" w:hAnsi="Times New Roman" w:cs="Times New Roman"/>
          <w:sz w:val="18"/>
          <w:szCs w:val="18"/>
        </w:rPr>
        <w:t xml:space="preserve">по одноименному произведению Мориса Метерлинка. </w:t>
      </w:r>
      <w:r w:rsidRPr="00E6482E">
        <w:rPr>
          <w:rFonts w:ascii="Times New Roman" w:hAnsi="Times New Roman" w:cs="Times New Roman"/>
          <w:i/>
          <w:sz w:val="18"/>
          <w:szCs w:val="18"/>
        </w:rPr>
        <w:t xml:space="preserve">Театр «Доброе слово» при храме Усекновения Главы Иоанна Предтечи в </w:t>
      </w:r>
      <w:proofErr w:type="spellStart"/>
      <w:r w:rsidRPr="00E6482E">
        <w:rPr>
          <w:rFonts w:ascii="Times New Roman" w:hAnsi="Times New Roman" w:cs="Times New Roman"/>
          <w:i/>
          <w:sz w:val="18"/>
          <w:szCs w:val="18"/>
        </w:rPr>
        <w:t>Братеево</w:t>
      </w:r>
      <w:proofErr w:type="spellEnd"/>
      <w:r w:rsidRPr="00E6482E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E6482E">
        <w:rPr>
          <w:rFonts w:ascii="Times New Roman" w:hAnsi="Times New Roman" w:cs="Times New Roman"/>
          <w:i/>
          <w:sz w:val="18"/>
          <w:szCs w:val="18"/>
        </w:rPr>
        <w:t>г</w:t>
      </w:r>
      <w:r w:rsidR="000D00EC">
        <w:rPr>
          <w:rFonts w:ascii="Times New Roman" w:hAnsi="Times New Roman" w:cs="Times New Roman"/>
          <w:i/>
          <w:sz w:val="18"/>
          <w:szCs w:val="18"/>
        </w:rPr>
        <w:t>.</w:t>
      </w:r>
      <w:r w:rsidRPr="00E6482E">
        <w:rPr>
          <w:rFonts w:ascii="Times New Roman" w:hAnsi="Times New Roman" w:cs="Times New Roman"/>
          <w:i/>
          <w:sz w:val="18"/>
          <w:szCs w:val="18"/>
        </w:rPr>
        <w:t>Москва</w:t>
      </w:r>
      <w:proofErr w:type="spellEnd"/>
      <w:r w:rsidRPr="00E6482E">
        <w:rPr>
          <w:rFonts w:ascii="Times New Roman" w:hAnsi="Times New Roman" w:cs="Times New Roman"/>
          <w:i/>
          <w:sz w:val="18"/>
          <w:szCs w:val="18"/>
        </w:rPr>
        <w:t>.</w:t>
      </w:r>
      <w:r w:rsidRPr="00A750EB">
        <w:rPr>
          <w:rFonts w:ascii="Times New Roman" w:hAnsi="Times New Roman" w:cs="Times New Roman"/>
          <w:b/>
        </w:rPr>
        <w:t xml:space="preserve"> </w:t>
      </w:r>
      <w:r w:rsidRPr="00A06ADF">
        <w:rPr>
          <w:rFonts w:ascii="Times New Roman" w:hAnsi="Times New Roman"/>
          <w:b/>
          <w:i/>
          <w:sz w:val="20"/>
          <w:szCs w:val="20"/>
        </w:rPr>
        <w:t>3+</w:t>
      </w:r>
    </w:p>
    <w:p w:rsidR="00D24768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15</w:t>
      </w:r>
      <w:r w:rsidRPr="00D33D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</w:t>
      </w:r>
      <w:r w:rsidRPr="00D33DE1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5</w:t>
      </w:r>
      <w:r w:rsidRPr="00D33D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40</w:t>
      </w:r>
      <w:r w:rsidRPr="00D33DE1">
        <w:rPr>
          <w:rFonts w:ascii="Times New Roman" w:hAnsi="Times New Roman" w:cs="Times New Roman"/>
          <w:b/>
        </w:rPr>
        <w:t xml:space="preserve"> </w:t>
      </w:r>
      <w:r w:rsidRPr="00D33D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50EB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Чудо святого Антония</w:t>
      </w:r>
      <w:r w:rsidRPr="00A750EB">
        <w:rPr>
          <w:rFonts w:ascii="Times New Roman" w:hAnsi="Times New Roman" w:cs="Times New Roman"/>
          <w:b/>
        </w:rPr>
        <w:t>»</w:t>
      </w:r>
      <w:r w:rsidR="0036038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E6482E">
        <w:rPr>
          <w:rFonts w:ascii="Times New Roman" w:hAnsi="Times New Roman" w:cs="Times New Roman"/>
          <w:sz w:val="18"/>
          <w:szCs w:val="18"/>
        </w:rPr>
        <w:t xml:space="preserve">по одноименному произведению Мориса Метерлинка. </w:t>
      </w:r>
      <w:r w:rsidRPr="00E6482E">
        <w:rPr>
          <w:rFonts w:ascii="Times New Roman" w:hAnsi="Times New Roman" w:cs="Times New Roman"/>
          <w:i/>
          <w:sz w:val="18"/>
          <w:szCs w:val="18"/>
        </w:rPr>
        <w:t>Театральная мастерская «Мгновения» при храме иконы Божией Матери "Державная" в Чертанове, г.</w:t>
      </w:r>
      <w:r w:rsidR="000D00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6482E">
        <w:rPr>
          <w:rFonts w:ascii="Times New Roman" w:hAnsi="Times New Roman" w:cs="Times New Roman"/>
          <w:i/>
          <w:sz w:val="18"/>
          <w:szCs w:val="18"/>
        </w:rPr>
        <w:t>Москва.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7629">
        <w:rPr>
          <w:rFonts w:ascii="Times New Roman" w:hAnsi="Times New Roman" w:cs="Times New Roman"/>
          <w:b/>
          <w:i/>
          <w:sz w:val="20"/>
          <w:szCs w:val="20"/>
        </w:rPr>
        <w:t>10+</w:t>
      </w:r>
    </w:p>
    <w:p w:rsidR="00D24768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16</w:t>
      </w:r>
      <w:r w:rsidRPr="00D33D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</w:t>
      </w:r>
      <w:r w:rsidRPr="00D33DE1">
        <w:rPr>
          <w:rFonts w:ascii="Times New Roman" w:hAnsi="Times New Roman" w:cs="Times New Roman"/>
          <w:b/>
        </w:rPr>
        <w:t>-1</w:t>
      </w:r>
      <w:r>
        <w:rPr>
          <w:rFonts w:ascii="Times New Roman" w:hAnsi="Times New Roman" w:cs="Times New Roman"/>
          <w:b/>
        </w:rPr>
        <w:t>6</w:t>
      </w:r>
      <w:r w:rsidRPr="00D33D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55</w:t>
      </w:r>
      <w:r w:rsidRPr="00D33DE1">
        <w:rPr>
          <w:rFonts w:ascii="Times New Roman" w:hAnsi="Times New Roman" w:cs="Times New Roman"/>
          <w:b/>
        </w:rPr>
        <w:t xml:space="preserve"> </w:t>
      </w:r>
      <w:r w:rsidRPr="00D33D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50EB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На </w:t>
      </w:r>
      <w:r w:rsidRPr="00BA36FE">
        <w:rPr>
          <w:rFonts w:ascii="Times New Roman" w:hAnsi="Times New Roman" w:cs="Times New Roman"/>
          <w:b/>
        </w:rPr>
        <w:t>север»</w:t>
      </w:r>
      <w:r w:rsidR="0036038B">
        <w:rPr>
          <w:rFonts w:ascii="Times New Roman" w:hAnsi="Times New Roman" w:cs="Times New Roman"/>
          <w:b/>
        </w:rPr>
        <w:t>,</w:t>
      </w:r>
      <w:r w:rsidRPr="00BA36FE">
        <w:rPr>
          <w:rFonts w:ascii="Times New Roman" w:hAnsi="Times New Roman" w:cs="Times New Roman"/>
          <w:b/>
        </w:rPr>
        <w:t xml:space="preserve"> </w:t>
      </w:r>
      <w:r w:rsidRPr="00E6482E">
        <w:rPr>
          <w:rFonts w:ascii="Times New Roman" w:hAnsi="Times New Roman" w:cs="Times New Roman"/>
          <w:sz w:val="18"/>
          <w:szCs w:val="18"/>
        </w:rPr>
        <w:t xml:space="preserve">М. </w:t>
      </w:r>
      <w:proofErr w:type="spellStart"/>
      <w:r w:rsidRPr="00E6482E">
        <w:rPr>
          <w:rFonts w:ascii="Times New Roman" w:hAnsi="Times New Roman" w:cs="Times New Roman"/>
          <w:sz w:val="18"/>
          <w:szCs w:val="18"/>
        </w:rPr>
        <w:t>Буздыгар</w:t>
      </w:r>
      <w:proofErr w:type="spellEnd"/>
      <w:r w:rsidRPr="00E6482E">
        <w:rPr>
          <w:rFonts w:ascii="Times New Roman" w:hAnsi="Times New Roman" w:cs="Times New Roman"/>
          <w:sz w:val="18"/>
          <w:szCs w:val="18"/>
        </w:rPr>
        <w:t xml:space="preserve">. </w:t>
      </w:r>
      <w:r w:rsidRPr="00E6482E">
        <w:rPr>
          <w:rFonts w:ascii="Times New Roman" w:hAnsi="Times New Roman" w:cs="Times New Roman"/>
          <w:i/>
          <w:sz w:val="18"/>
          <w:szCs w:val="18"/>
        </w:rPr>
        <w:t xml:space="preserve">Молодежный клуб «Царский» при  храме св. </w:t>
      </w:r>
      <w:r w:rsidR="000D00EC" w:rsidRPr="00E6482E">
        <w:rPr>
          <w:rFonts w:ascii="Times New Roman" w:hAnsi="Times New Roman" w:cs="Times New Roman"/>
          <w:i/>
          <w:sz w:val="18"/>
          <w:szCs w:val="18"/>
        </w:rPr>
        <w:t xml:space="preserve">страстотерпца </w:t>
      </w:r>
      <w:r w:rsidRPr="00E6482E">
        <w:rPr>
          <w:rFonts w:ascii="Times New Roman" w:hAnsi="Times New Roman" w:cs="Times New Roman"/>
          <w:i/>
          <w:sz w:val="18"/>
          <w:szCs w:val="18"/>
        </w:rPr>
        <w:t xml:space="preserve">царя Николая </w:t>
      </w:r>
      <w:r w:rsidRPr="00E6482E">
        <w:rPr>
          <w:rFonts w:ascii="Times New Roman" w:hAnsi="Times New Roman" w:cs="Times New Roman"/>
          <w:i/>
          <w:sz w:val="18"/>
          <w:szCs w:val="18"/>
          <w:lang w:val="en-US"/>
        </w:rPr>
        <w:t>II</w:t>
      </w:r>
      <w:r w:rsidRPr="00E6482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E6482E">
        <w:rPr>
          <w:rFonts w:ascii="Times New Roman" w:hAnsi="Times New Roman" w:cs="Times New Roman"/>
          <w:i/>
          <w:sz w:val="18"/>
          <w:szCs w:val="18"/>
        </w:rPr>
        <w:t>в</w:t>
      </w:r>
      <w:proofErr w:type="gramEnd"/>
      <w:r w:rsidRPr="00E6482E">
        <w:rPr>
          <w:rFonts w:ascii="Times New Roman" w:hAnsi="Times New Roman" w:cs="Times New Roman"/>
          <w:i/>
          <w:sz w:val="18"/>
          <w:szCs w:val="18"/>
        </w:rPr>
        <w:t xml:space="preserve"> Южном Чертанове, г.</w:t>
      </w:r>
      <w:r w:rsidR="000D00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6482E">
        <w:rPr>
          <w:rFonts w:ascii="Times New Roman" w:hAnsi="Times New Roman" w:cs="Times New Roman"/>
          <w:i/>
          <w:sz w:val="18"/>
          <w:szCs w:val="18"/>
        </w:rPr>
        <w:t>Москва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C87629">
        <w:rPr>
          <w:rFonts w:ascii="Times New Roman" w:hAnsi="Times New Roman" w:cs="Times New Roman"/>
          <w:b/>
          <w:i/>
          <w:sz w:val="20"/>
          <w:szCs w:val="20"/>
        </w:rPr>
        <w:t>10+</w:t>
      </w:r>
    </w:p>
    <w:p w:rsidR="00D24768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>17</w:t>
      </w:r>
      <w:r w:rsidRPr="00D33D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40</w:t>
      </w:r>
      <w:r w:rsidRPr="00D33DE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19</w:t>
      </w:r>
      <w:r w:rsidRPr="00D33D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00</w:t>
      </w:r>
      <w:r w:rsidRPr="00D33DE1">
        <w:rPr>
          <w:rFonts w:ascii="Times New Roman" w:hAnsi="Times New Roman" w:cs="Times New Roman"/>
          <w:b/>
        </w:rPr>
        <w:t xml:space="preserve"> </w:t>
      </w:r>
      <w:r w:rsidRPr="00D33D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750EB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Домик на </w:t>
      </w:r>
      <w:r w:rsidRPr="00BA36FE">
        <w:rPr>
          <w:rFonts w:ascii="Times New Roman" w:hAnsi="Times New Roman" w:cs="Times New Roman"/>
          <w:b/>
        </w:rPr>
        <w:t>окраине»</w:t>
      </w:r>
      <w:r w:rsidR="0036038B">
        <w:rPr>
          <w:rFonts w:ascii="Times New Roman" w:hAnsi="Times New Roman" w:cs="Times New Roman"/>
          <w:b/>
        </w:rPr>
        <w:t>,</w:t>
      </w:r>
      <w:r w:rsidRPr="00BA36FE">
        <w:rPr>
          <w:rFonts w:ascii="Times New Roman" w:hAnsi="Times New Roman" w:cs="Times New Roman"/>
          <w:b/>
        </w:rPr>
        <w:t xml:space="preserve"> </w:t>
      </w:r>
      <w:r w:rsidRPr="00E6482E">
        <w:rPr>
          <w:rFonts w:ascii="Times New Roman" w:hAnsi="Times New Roman" w:cs="Times New Roman"/>
          <w:bCs/>
          <w:sz w:val="18"/>
          <w:szCs w:val="18"/>
        </w:rPr>
        <w:t>по пьесе  А. Арбузова</w:t>
      </w:r>
      <w:r w:rsidRPr="00E6482E">
        <w:rPr>
          <w:rFonts w:ascii="Times New Roman" w:hAnsi="Times New Roman" w:cs="Times New Roman"/>
          <w:sz w:val="18"/>
          <w:szCs w:val="18"/>
        </w:rPr>
        <w:t xml:space="preserve">. </w:t>
      </w:r>
      <w:r w:rsidRPr="00E6482E">
        <w:rPr>
          <w:rFonts w:ascii="Times New Roman" w:hAnsi="Times New Roman" w:cs="Times New Roman"/>
          <w:i/>
          <w:sz w:val="18"/>
          <w:szCs w:val="18"/>
        </w:rPr>
        <w:t xml:space="preserve">Театральная студия «Лик» при </w:t>
      </w:r>
      <w:r w:rsidRPr="00E6482E">
        <w:rPr>
          <w:rFonts w:ascii="Times New Roman" w:eastAsia="Times New Roman" w:hAnsi="Times New Roman" w:cs="Times New Roman"/>
          <w:bCs/>
          <w:i/>
          <w:sz w:val="18"/>
          <w:szCs w:val="18"/>
          <w:shd w:val="clear" w:color="auto" w:fill="FFFFFF"/>
        </w:rPr>
        <w:t>Библиотеке №193</w:t>
      </w:r>
      <w:r w:rsidRPr="00E6482E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</w:rPr>
        <w:t xml:space="preserve">, </w:t>
      </w:r>
      <w:r w:rsidRPr="00E6482E">
        <w:rPr>
          <w:rFonts w:ascii="Times New Roman" w:hAnsi="Times New Roman" w:cs="Times New Roman"/>
          <w:i/>
          <w:sz w:val="18"/>
          <w:szCs w:val="18"/>
        </w:rPr>
        <w:t>г.</w:t>
      </w:r>
      <w:r w:rsidR="000D00E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6482E">
        <w:rPr>
          <w:rFonts w:ascii="Times New Roman" w:hAnsi="Times New Roman" w:cs="Times New Roman"/>
          <w:i/>
          <w:sz w:val="18"/>
          <w:szCs w:val="18"/>
        </w:rPr>
        <w:t>Москва.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7629">
        <w:rPr>
          <w:rFonts w:ascii="Times New Roman" w:hAnsi="Times New Roman" w:cs="Times New Roman"/>
          <w:b/>
          <w:i/>
          <w:sz w:val="20"/>
          <w:szCs w:val="20"/>
        </w:rPr>
        <w:t>10+</w:t>
      </w:r>
    </w:p>
    <w:p w:rsidR="00D24768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D33D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D33DE1">
        <w:rPr>
          <w:rFonts w:ascii="Times New Roman" w:hAnsi="Times New Roman" w:cs="Times New Roman"/>
          <w:b/>
        </w:rPr>
        <w:t>0 Награждение и закрытие фестиваля.</w:t>
      </w:r>
    </w:p>
    <w:p w:rsidR="00D24768" w:rsidRPr="00E6482E" w:rsidRDefault="00D24768" w:rsidP="00D24768">
      <w:pPr>
        <w:spacing w:after="60" w:line="240" w:lineRule="auto"/>
        <w:ind w:left="284" w:right="-1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20.00-22.00 </w:t>
      </w:r>
      <w:r w:rsidRPr="00D33DE1">
        <w:rPr>
          <w:rFonts w:ascii="Times New Roman" w:hAnsi="Times New Roman" w:cs="Times New Roman"/>
          <w:b/>
        </w:rPr>
        <w:t>Театральная лаборатория</w:t>
      </w:r>
      <w:r w:rsidRPr="00D33D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6482E">
        <w:rPr>
          <w:rFonts w:ascii="Times New Roman" w:hAnsi="Times New Roman" w:cs="Times New Roman"/>
          <w:i/>
          <w:sz w:val="18"/>
          <w:szCs w:val="18"/>
        </w:rPr>
        <w:t>Руководитель лаборатории</w:t>
      </w:r>
      <w:r w:rsidR="0036038B">
        <w:rPr>
          <w:rFonts w:ascii="Times New Roman" w:hAnsi="Times New Roman" w:cs="Times New Roman"/>
          <w:i/>
          <w:sz w:val="18"/>
          <w:szCs w:val="18"/>
        </w:rPr>
        <w:t>:</w:t>
      </w:r>
      <w:r w:rsidRPr="00E6482E">
        <w:rPr>
          <w:rFonts w:ascii="Times New Roman" w:hAnsi="Times New Roman" w:cs="Times New Roman"/>
          <w:i/>
          <w:sz w:val="18"/>
          <w:szCs w:val="18"/>
        </w:rPr>
        <w:t xml:space="preserve"> заслу</w:t>
      </w:r>
      <w:r w:rsidR="0036038B">
        <w:rPr>
          <w:rFonts w:ascii="Times New Roman" w:hAnsi="Times New Roman" w:cs="Times New Roman"/>
          <w:i/>
          <w:sz w:val="18"/>
          <w:szCs w:val="18"/>
        </w:rPr>
        <w:t xml:space="preserve">женный деятель искусств России </w:t>
      </w:r>
      <w:r w:rsidRPr="00E6482E">
        <w:rPr>
          <w:rFonts w:ascii="Times New Roman" w:hAnsi="Times New Roman" w:cs="Times New Roman"/>
          <w:i/>
          <w:sz w:val="18"/>
          <w:szCs w:val="18"/>
        </w:rPr>
        <w:t>М. Г. Щепенко.</w:t>
      </w:r>
    </w:p>
    <w:p w:rsidR="00D24768" w:rsidRPr="00376CB4" w:rsidRDefault="00D24768" w:rsidP="00D24768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4768" w:rsidRPr="0016277D" w:rsidRDefault="00D24768" w:rsidP="00D24768">
      <w:pPr>
        <w:spacing w:after="6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24768" w:rsidRDefault="00D24768" w:rsidP="00D24768">
      <w:pPr>
        <w:spacing w:after="6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ПОЛУЧИТЬ БЕСПЛАТНОЕ ПРИГЛАШЕНИЕ МОЖНО </w:t>
      </w:r>
      <w:r w:rsidRPr="00376CB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24768" w:rsidRDefault="0036038B" w:rsidP="00D24768">
      <w:pPr>
        <w:spacing w:after="6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ПРОЙДЯ</w:t>
      </w:r>
      <w:r w:rsidR="00D24768" w:rsidRPr="00DB2054">
        <w:rPr>
          <w:rFonts w:ascii="Times New Roman" w:hAnsi="Times New Roman" w:cs="Times New Roman"/>
          <w:i/>
          <w:sz w:val="20"/>
          <w:szCs w:val="20"/>
        </w:rPr>
        <w:t xml:space="preserve"> ЭЛЕКТРОНН</w:t>
      </w:r>
      <w:r w:rsidR="00D24768">
        <w:rPr>
          <w:rFonts w:ascii="Times New Roman" w:hAnsi="Times New Roman" w:cs="Times New Roman"/>
          <w:i/>
          <w:sz w:val="20"/>
          <w:szCs w:val="20"/>
        </w:rPr>
        <w:t>УЮ</w:t>
      </w:r>
      <w:r w:rsidR="00D24768" w:rsidRPr="00DB2054">
        <w:rPr>
          <w:rFonts w:ascii="Times New Roman" w:hAnsi="Times New Roman" w:cs="Times New Roman"/>
          <w:i/>
          <w:sz w:val="20"/>
          <w:szCs w:val="20"/>
        </w:rPr>
        <w:t xml:space="preserve"> РЕГИСТРАЦИ</w:t>
      </w:r>
      <w:r w:rsidR="00D24768">
        <w:rPr>
          <w:rFonts w:ascii="Times New Roman" w:hAnsi="Times New Roman" w:cs="Times New Roman"/>
          <w:i/>
          <w:sz w:val="20"/>
          <w:szCs w:val="20"/>
        </w:rPr>
        <w:t>Ю</w:t>
      </w:r>
      <w:r w:rsidR="00D24768" w:rsidRPr="00DB2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24768" w:rsidRPr="00DB2054">
        <w:rPr>
          <w:rFonts w:ascii="Times New Roman" w:hAnsi="Times New Roman" w:cs="Times New Roman"/>
          <w:i/>
          <w:sz w:val="20"/>
          <w:szCs w:val="20"/>
        </w:rPr>
        <w:cr/>
      </w:r>
      <w:r w:rsidR="00286D63" w:rsidRPr="00286D63">
        <w:rPr>
          <w:rFonts w:ascii="Times New Roman" w:hAnsi="Times New Roman" w:cs="Times New Roman"/>
          <w:b/>
          <w:i/>
          <w:sz w:val="32"/>
          <w:szCs w:val="32"/>
          <w:lang w:val="en-US"/>
        </w:rPr>
        <w:t>https</w:t>
      </w:r>
      <w:r w:rsidR="00286D63" w:rsidRPr="002B24E7">
        <w:rPr>
          <w:rFonts w:ascii="Times New Roman" w:hAnsi="Times New Roman" w:cs="Times New Roman"/>
          <w:b/>
          <w:i/>
          <w:sz w:val="32"/>
          <w:szCs w:val="32"/>
        </w:rPr>
        <w:t>://</w:t>
      </w:r>
      <w:proofErr w:type="spellStart"/>
      <w:r w:rsidR="00286D63" w:rsidRPr="00286D63">
        <w:rPr>
          <w:rFonts w:ascii="Times New Roman" w:hAnsi="Times New Roman" w:cs="Times New Roman"/>
          <w:b/>
          <w:i/>
          <w:sz w:val="32"/>
          <w:szCs w:val="32"/>
          <w:lang w:val="en-US"/>
        </w:rPr>
        <w:t>sretenie</w:t>
      </w:r>
      <w:proofErr w:type="spellEnd"/>
      <w:r w:rsidR="00286D63" w:rsidRPr="002B24E7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286D63" w:rsidRPr="00286D63">
        <w:rPr>
          <w:rFonts w:ascii="Times New Roman" w:hAnsi="Times New Roman" w:cs="Times New Roman"/>
          <w:b/>
          <w:i/>
          <w:sz w:val="32"/>
          <w:szCs w:val="32"/>
          <w:lang w:val="en-US"/>
        </w:rPr>
        <w:t>fest</w:t>
      </w:r>
      <w:r w:rsidR="00286D63" w:rsidRPr="002B24E7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spellStart"/>
      <w:r w:rsidR="00286D63" w:rsidRPr="00286D63">
        <w:rPr>
          <w:rFonts w:ascii="Times New Roman" w:hAnsi="Times New Roman" w:cs="Times New Roman"/>
          <w:b/>
          <w:i/>
          <w:sz w:val="32"/>
          <w:szCs w:val="32"/>
          <w:lang w:val="en-US"/>
        </w:rPr>
        <w:t>timepad</w:t>
      </w:r>
      <w:proofErr w:type="spellEnd"/>
      <w:r w:rsidR="00286D63" w:rsidRPr="002B24E7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spellStart"/>
      <w:r w:rsidR="00286D63" w:rsidRPr="00286D63">
        <w:rPr>
          <w:rFonts w:ascii="Times New Roman" w:hAnsi="Times New Roman" w:cs="Times New Roman"/>
          <w:b/>
          <w:i/>
          <w:sz w:val="32"/>
          <w:szCs w:val="32"/>
          <w:lang w:val="en-US"/>
        </w:rPr>
        <w:t>ru</w:t>
      </w:r>
      <w:proofErr w:type="spellEnd"/>
      <w:r w:rsidR="00286D63" w:rsidRPr="002B24E7">
        <w:rPr>
          <w:rFonts w:ascii="Times New Roman" w:hAnsi="Times New Roman" w:cs="Times New Roman"/>
          <w:b/>
          <w:i/>
          <w:sz w:val="32"/>
          <w:szCs w:val="32"/>
        </w:rPr>
        <w:t>/</w:t>
      </w:r>
      <w:r w:rsidR="00286D63" w:rsidRPr="00286D63">
        <w:rPr>
          <w:rFonts w:ascii="Times New Roman" w:hAnsi="Times New Roman" w:cs="Times New Roman"/>
          <w:b/>
          <w:i/>
          <w:sz w:val="32"/>
          <w:szCs w:val="32"/>
          <w:lang w:val="en-US"/>
        </w:rPr>
        <w:t>event</w:t>
      </w:r>
      <w:r>
        <w:rPr>
          <w:rFonts w:ascii="Times New Roman" w:hAnsi="Times New Roman" w:cs="Times New Roman"/>
          <w:b/>
          <w:i/>
          <w:sz w:val="32"/>
          <w:szCs w:val="32"/>
        </w:rPr>
        <w:t>/1929103</w:t>
      </w:r>
      <w:r w:rsidR="00D24768" w:rsidRPr="00376CB4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D2476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24768" w:rsidRDefault="00D24768" w:rsidP="00D24768">
      <w:pPr>
        <w:spacing w:after="6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B2054">
        <w:rPr>
          <w:rFonts w:ascii="Times New Roman" w:hAnsi="Times New Roman" w:cs="Times New Roman"/>
          <w:i/>
          <w:sz w:val="20"/>
          <w:szCs w:val="20"/>
        </w:rPr>
        <w:t>ИЛИ</w:t>
      </w:r>
      <w:r>
        <w:rPr>
          <w:rFonts w:ascii="Times New Roman" w:hAnsi="Times New Roman" w:cs="Times New Roman"/>
          <w:i/>
          <w:sz w:val="20"/>
          <w:szCs w:val="20"/>
        </w:rPr>
        <w:t xml:space="preserve"> ПО</w:t>
      </w:r>
      <w:r w:rsidRPr="00DB2054">
        <w:rPr>
          <w:rFonts w:ascii="Times New Roman" w:hAnsi="Times New Roman" w:cs="Times New Roman"/>
          <w:i/>
          <w:sz w:val="20"/>
          <w:szCs w:val="20"/>
        </w:rPr>
        <w:t xml:space="preserve"> ТЕЛЕФОН</w:t>
      </w:r>
      <w:r>
        <w:rPr>
          <w:rFonts w:ascii="Times New Roman" w:hAnsi="Times New Roman" w:cs="Times New Roman"/>
          <w:i/>
          <w:sz w:val="20"/>
          <w:szCs w:val="20"/>
        </w:rPr>
        <w:t>У</w:t>
      </w:r>
      <w:r w:rsidRPr="00DB2054">
        <w:rPr>
          <w:rFonts w:ascii="Times New Roman" w:hAnsi="Times New Roman" w:cs="Times New Roman"/>
          <w:i/>
          <w:sz w:val="20"/>
          <w:szCs w:val="20"/>
        </w:rPr>
        <w:t>: 89161893004 ТАТЬЯНА ЗАБОЛОТИНА</w:t>
      </w:r>
      <w:r w:rsidRPr="00DB2054">
        <w:rPr>
          <w:rFonts w:ascii="Times New Roman" w:hAnsi="Times New Roman" w:cs="Times New Roman"/>
          <w:i/>
          <w:sz w:val="20"/>
          <w:szCs w:val="20"/>
        </w:rPr>
        <w:cr/>
        <w:t xml:space="preserve"> </w:t>
      </w:r>
    </w:p>
    <w:p w:rsidR="00D24768" w:rsidRDefault="00D24768" w:rsidP="00D24768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6CB4">
        <w:rPr>
          <w:rFonts w:ascii="Times New Roman" w:hAnsi="Times New Roman" w:cs="Times New Roman"/>
          <w:b/>
          <w:sz w:val="20"/>
          <w:szCs w:val="20"/>
        </w:rPr>
        <w:t>Адрес и место проведения:</w:t>
      </w:r>
      <w:r w:rsidRPr="00376CB4">
        <w:rPr>
          <w:rFonts w:ascii="Times New Roman" w:hAnsi="Times New Roman" w:cs="Times New Roman"/>
          <w:sz w:val="20"/>
          <w:szCs w:val="20"/>
        </w:rPr>
        <w:t xml:space="preserve"> Москва, </w:t>
      </w:r>
      <w:r>
        <w:rPr>
          <w:rFonts w:ascii="Times New Roman" w:hAnsi="Times New Roman" w:cs="Times New Roman"/>
          <w:sz w:val="20"/>
          <w:szCs w:val="20"/>
        </w:rPr>
        <w:t>Земляной вал 64/17,</w:t>
      </w:r>
      <w:r w:rsidRPr="00E6482E">
        <w:rPr>
          <w:rFonts w:ascii="Times New Roman" w:hAnsi="Times New Roman" w:cs="Times New Roman"/>
          <w:sz w:val="20"/>
          <w:szCs w:val="20"/>
        </w:rPr>
        <w:t xml:space="preserve"> </w:t>
      </w:r>
      <w:r w:rsidRPr="00376CB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376CB4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.Таганск</w:t>
      </w:r>
      <w:r w:rsidRPr="00376CB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36038B">
        <w:rPr>
          <w:rFonts w:ascii="Times New Roman" w:hAnsi="Times New Roman" w:cs="Times New Roman"/>
          <w:sz w:val="20"/>
          <w:szCs w:val="20"/>
        </w:rPr>
        <w:t xml:space="preserve"> кольцевая</w:t>
      </w:r>
      <w:r w:rsidRPr="00376CB4">
        <w:rPr>
          <w:rFonts w:ascii="Times New Roman" w:hAnsi="Times New Roman" w:cs="Times New Roman"/>
          <w:sz w:val="20"/>
          <w:szCs w:val="20"/>
        </w:rPr>
        <w:t>)</w:t>
      </w:r>
    </w:p>
    <w:p w:rsidR="00D24768" w:rsidRPr="00376CB4" w:rsidRDefault="00D24768" w:rsidP="00D24768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Московский театр русской драмы п/р М. Щепенко</w:t>
      </w:r>
      <w:r w:rsidRPr="00376C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6CB4" w:rsidRPr="00376CB4" w:rsidRDefault="0036038B" w:rsidP="0036038B">
      <w:pPr>
        <w:spacing w:after="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D24768" w:rsidRPr="00376CB4">
        <w:rPr>
          <w:rFonts w:ascii="Times New Roman" w:hAnsi="Times New Roman" w:cs="Times New Roman"/>
          <w:sz w:val="20"/>
          <w:szCs w:val="20"/>
        </w:rPr>
        <w:t xml:space="preserve">овости фестиваля можно </w:t>
      </w:r>
      <w:r>
        <w:rPr>
          <w:rFonts w:ascii="Times New Roman" w:hAnsi="Times New Roman" w:cs="Times New Roman"/>
          <w:sz w:val="20"/>
          <w:szCs w:val="20"/>
        </w:rPr>
        <w:t>найти</w:t>
      </w:r>
      <w:r w:rsidR="00D24768" w:rsidRPr="00376CB4">
        <w:rPr>
          <w:rFonts w:ascii="Times New Roman" w:hAnsi="Times New Roman" w:cs="Times New Roman"/>
          <w:sz w:val="20"/>
          <w:szCs w:val="20"/>
        </w:rPr>
        <w:t xml:space="preserve"> на </w:t>
      </w:r>
      <w:r>
        <w:rPr>
          <w:rFonts w:ascii="Times New Roman" w:hAnsi="Times New Roman" w:cs="Times New Roman"/>
          <w:sz w:val="20"/>
          <w:szCs w:val="20"/>
        </w:rPr>
        <w:t>его сайте и</w:t>
      </w:r>
      <w:r w:rsidR="00D24768" w:rsidRPr="00376CB4">
        <w:rPr>
          <w:rFonts w:ascii="Times New Roman" w:hAnsi="Times New Roman" w:cs="Times New Roman"/>
          <w:sz w:val="20"/>
          <w:szCs w:val="20"/>
        </w:rPr>
        <w:t xml:space="preserve"> в социальных </w:t>
      </w:r>
      <w:r>
        <w:rPr>
          <w:rFonts w:ascii="Times New Roman" w:hAnsi="Times New Roman" w:cs="Times New Roman"/>
          <w:sz w:val="20"/>
          <w:szCs w:val="20"/>
        </w:rPr>
        <w:t>сетях</w:t>
      </w:r>
      <w:r w:rsidR="00D24768" w:rsidRPr="00376CB4">
        <w:rPr>
          <w:rFonts w:ascii="Times New Roman" w:hAnsi="Times New Roman" w:cs="Times New Roman"/>
          <w:sz w:val="20"/>
          <w:szCs w:val="20"/>
        </w:rPr>
        <w:t xml:space="preserve">: </w:t>
      </w:r>
      <w:r w:rsidR="00D24768" w:rsidRPr="0036038B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="00D24768" w:rsidRPr="0036038B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="00D24768" w:rsidRPr="0036038B">
        <w:rPr>
          <w:rFonts w:ascii="Times New Roman" w:hAnsi="Times New Roman" w:cs="Times New Roman"/>
          <w:sz w:val="20"/>
          <w:szCs w:val="20"/>
          <w:lang w:val="en-US"/>
        </w:rPr>
        <w:t>sreteniefest</w:t>
      </w:r>
      <w:proofErr w:type="spellEnd"/>
      <w:r w:rsidR="00D24768" w:rsidRPr="0036038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D24768" w:rsidRPr="0036038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 w:rsidR="00D24768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C74BF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C74BFB">
          <w:rPr>
            <w:rStyle w:val="a5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C74BF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vk</w:t>
        </w:r>
        <w:proofErr w:type="spellEnd"/>
        <w:r w:rsidRPr="00C74BFB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C74BF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Pr="00C74BFB">
          <w:rPr>
            <w:rStyle w:val="a5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Pr="00C74BF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sreteniefest</w:t>
        </w:r>
        <w:proofErr w:type="spellEnd"/>
      </w:hyperlink>
    </w:p>
    <w:sectPr w:rsidR="00376CB4" w:rsidRPr="00376CB4" w:rsidSect="00132E89">
      <w:pgSz w:w="11906" w:h="16838"/>
      <w:pgMar w:top="426" w:right="424" w:bottom="284" w:left="425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35"/>
    <w:rsid w:val="00051F17"/>
    <w:rsid w:val="000A12CA"/>
    <w:rsid w:val="000C5514"/>
    <w:rsid w:val="000D00EC"/>
    <w:rsid w:val="000F29CE"/>
    <w:rsid w:val="00127914"/>
    <w:rsid w:val="00132E70"/>
    <w:rsid w:val="00132E89"/>
    <w:rsid w:val="0014036A"/>
    <w:rsid w:val="00143660"/>
    <w:rsid w:val="001506BA"/>
    <w:rsid w:val="0016277D"/>
    <w:rsid w:val="00164BB2"/>
    <w:rsid w:val="00193690"/>
    <w:rsid w:val="001D7363"/>
    <w:rsid w:val="002077BE"/>
    <w:rsid w:val="00232053"/>
    <w:rsid w:val="00242371"/>
    <w:rsid w:val="00265585"/>
    <w:rsid w:val="00286D63"/>
    <w:rsid w:val="002B24E7"/>
    <w:rsid w:val="002E512E"/>
    <w:rsid w:val="002F3CC4"/>
    <w:rsid w:val="002F4717"/>
    <w:rsid w:val="0031371B"/>
    <w:rsid w:val="00326EC7"/>
    <w:rsid w:val="00336B70"/>
    <w:rsid w:val="0036038B"/>
    <w:rsid w:val="00376CB4"/>
    <w:rsid w:val="003D2002"/>
    <w:rsid w:val="00405222"/>
    <w:rsid w:val="004078E5"/>
    <w:rsid w:val="00416DBC"/>
    <w:rsid w:val="004260DE"/>
    <w:rsid w:val="00431600"/>
    <w:rsid w:val="00433DB6"/>
    <w:rsid w:val="004B4F05"/>
    <w:rsid w:val="004E5926"/>
    <w:rsid w:val="0059335E"/>
    <w:rsid w:val="005B24F2"/>
    <w:rsid w:val="005E555A"/>
    <w:rsid w:val="005F5A26"/>
    <w:rsid w:val="006057C9"/>
    <w:rsid w:val="00643843"/>
    <w:rsid w:val="006439C5"/>
    <w:rsid w:val="006A21B0"/>
    <w:rsid w:val="006C2777"/>
    <w:rsid w:val="00753168"/>
    <w:rsid w:val="007A7BF9"/>
    <w:rsid w:val="007B1303"/>
    <w:rsid w:val="0080126E"/>
    <w:rsid w:val="00825A50"/>
    <w:rsid w:val="00834399"/>
    <w:rsid w:val="008D612C"/>
    <w:rsid w:val="008D7481"/>
    <w:rsid w:val="0090749E"/>
    <w:rsid w:val="00933CFF"/>
    <w:rsid w:val="00977FAE"/>
    <w:rsid w:val="009B2237"/>
    <w:rsid w:val="009B7D72"/>
    <w:rsid w:val="009D6247"/>
    <w:rsid w:val="009F1D5A"/>
    <w:rsid w:val="00A062C0"/>
    <w:rsid w:val="00A06ADF"/>
    <w:rsid w:val="00A46C50"/>
    <w:rsid w:val="00A6029A"/>
    <w:rsid w:val="00A750EB"/>
    <w:rsid w:val="00A911A1"/>
    <w:rsid w:val="00AB4451"/>
    <w:rsid w:val="00AF58A1"/>
    <w:rsid w:val="00BA36FE"/>
    <w:rsid w:val="00C33734"/>
    <w:rsid w:val="00C42798"/>
    <w:rsid w:val="00C63643"/>
    <w:rsid w:val="00C65E99"/>
    <w:rsid w:val="00C87629"/>
    <w:rsid w:val="00D24768"/>
    <w:rsid w:val="00D33DE1"/>
    <w:rsid w:val="00D767CB"/>
    <w:rsid w:val="00D76F56"/>
    <w:rsid w:val="00D826B1"/>
    <w:rsid w:val="00DB1ACF"/>
    <w:rsid w:val="00DB2054"/>
    <w:rsid w:val="00DF0FA1"/>
    <w:rsid w:val="00E0323F"/>
    <w:rsid w:val="00E46C72"/>
    <w:rsid w:val="00E547FD"/>
    <w:rsid w:val="00E652DB"/>
    <w:rsid w:val="00E70053"/>
    <w:rsid w:val="00EE6DFE"/>
    <w:rsid w:val="00EF6745"/>
    <w:rsid w:val="00F43EF2"/>
    <w:rsid w:val="00F537C3"/>
    <w:rsid w:val="00F54F26"/>
    <w:rsid w:val="00F672E9"/>
    <w:rsid w:val="00FA159A"/>
    <w:rsid w:val="00FB76A9"/>
    <w:rsid w:val="00FC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35"/>
    <w:rPr>
      <w:rFonts w:ascii="Tahoma" w:hAnsi="Tahoma" w:cs="Tahoma"/>
      <w:sz w:val="16"/>
      <w:szCs w:val="16"/>
    </w:rPr>
  </w:style>
  <w:style w:type="character" w:styleId="a5">
    <w:name w:val="Hyperlink"/>
    <w:rsid w:val="00977FAE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E7005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E7005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8">
    <w:name w:val="Strong"/>
    <w:basedOn w:val="a0"/>
    <w:uiPriority w:val="22"/>
    <w:qFormat/>
    <w:rsid w:val="00C42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35"/>
    <w:rPr>
      <w:rFonts w:ascii="Tahoma" w:hAnsi="Tahoma" w:cs="Tahoma"/>
      <w:sz w:val="16"/>
      <w:szCs w:val="16"/>
    </w:rPr>
  </w:style>
  <w:style w:type="character" w:styleId="a5">
    <w:name w:val="Hyperlink"/>
    <w:rsid w:val="00977FAE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E7005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E7005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8">
    <w:name w:val="Strong"/>
    <w:basedOn w:val="a0"/>
    <w:uiPriority w:val="22"/>
    <w:qFormat/>
    <w:rsid w:val="00C42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sretenief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2BD1-D8A8-4FB4-8672-2CC28DC9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2529</Characters>
  <Application>Microsoft Office Word</Application>
  <DocSecurity>0</DocSecurity>
  <Lines>58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cp:lastPrinted>2021-03-02T19:46:00Z</cp:lastPrinted>
  <dcterms:created xsi:type="dcterms:W3CDTF">2022-02-09T16:24:00Z</dcterms:created>
  <dcterms:modified xsi:type="dcterms:W3CDTF">2022-02-10T10:39:00Z</dcterms:modified>
</cp:coreProperties>
</file>